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D7" w:rsidRPr="00E72FC0" w:rsidRDefault="00DA5EC3" w:rsidP="00D62F75">
      <w:pPr>
        <w:pStyle w:val="a5"/>
        <w:jc w:val="right"/>
        <w:outlineLvl w:val="0"/>
        <w:rPr>
          <w:b w:val="0"/>
          <w:color w:val="auto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.55pt;margin-top:0;width:125.3pt;height:105.45pt;z-index:1;visibility:visible">
            <v:imagedata r:id="rId5" o:title=""/>
            <w10:wrap type="square"/>
          </v:shape>
        </w:pict>
      </w:r>
      <w:r w:rsidR="009E69D7" w:rsidRPr="00C83448">
        <w:rPr>
          <w:rFonts w:ascii="Comic Sans MS" w:hAnsi="Comic Sans MS"/>
          <w:b w:val="0"/>
          <w:color w:val="002060"/>
          <w:sz w:val="24"/>
          <w:szCs w:val="24"/>
        </w:rPr>
        <w:t>Туроператор по внутреннему туризму «</w:t>
      </w:r>
      <w:proofErr w:type="spellStart"/>
      <w:r w:rsidR="009E69D7" w:rsidRPr="00C83448">
        <w:rPr>
          <w:rFonts w:ascii="Comic Sans MS" w:hAnsi="Comic Sans MS"/>
          <w:b w:val="0"/>
          <w:color w:val="002060"/>
          <w:sz w:val="24"/>
          <w:szCs w:val="24"/>
        </w:rPr>
        <w:t>Мобайл</w:t>
      </w:r>
      <w:proofErr w:type="spellEnd"/>
      <w:r w:rsidR="009E69D7" w:rsidRPr="00C83448">
        <w:rPr>
          <w:rFonts w:ascii="Comic Sans MS" w:hAnsi="Comic Sans MS"/>
          <w:b w:val="0"/>
          <w:color w:val="002060"/>
          <w:sz w:val="24"/>
          <w:szCs w:val="24"/>
        </w:rPr>
        <w:t>-</w:t>
      </w:r>
      <w:r w:rsidR="009E69D7">
        <w:rPr>
          <w:rFonts w:ascii="Comic Sans MS" w:hAnsi="Comic Sans MS"/>
          <w:b w:val="0"/>
          <w:color w:val="002060"/>
          <w:sz w:val="24"/>
          <w:szCs w:val="24"/>
        </w:rPr>
        <w:t>Э</w:t>
      </w:r>
      <w:r w:rsidR="009E69D7" w:rsidRPr="00C83448">
        <w:rPr>
          <w:rFonts w:ascii="Comic Sans MS" w:hAnsi="Comic Sans MS"/>
          <w:b w:val="0"/>
          <w:color w:val="002060"/>
          <w:sz w:val="24"/>
          <w:szCs w:val="24"/>
        </w:rPr>
        <w:t>кспресс»</w:t>
      </w:r>
    </w:p>
    <w:p w:rsidR="009E69D7" w:rsidRPr="006A464E" w:rsidRDefault="009E69D7" w:rsidP="00D62F75">
      <w:pPr>
        <w:pStyle w:val="a5"/>
        <w:ind w:left="-540"/>
        <w:jc w:val="right"/>
        <w:outlineLvl w:val="0"/>
        <w:rPr>
          <w:b w:val="0"/>
          <w:color w:val="002060"/>
          <w:sz w:val="20"/>
        </w:rPr>
      </w:pPr>
      <w:r w:rsidRPr="006A464E">
        <w:rPr>
          <w:b w:val="0"/>
          <w:color w:val="002060"/>
          <w:sz w:val="20"/>
          <w:lang w:val="en-US"/>
        </w:rPr>
        <w:t>www</w:t>
      </w:r>
      <w:r w:rsidRPr="006A464E">
        <w:rPr>
          <w:b w:val="0"/>
          <w:color w:val="002060"/>
          <w:sz w:val="20"/>
        </w:rPr>
        <w:t>.</w:t>
      </w:r>
      <w:proofErr w:type="spellStart"/>
      <w:r w:rsidRPr="006A464E">
        <w:rPr>
          <w:b w:val="0"/>
          <w:color w:val="002060"/>
          <w:sz w:val="20"/>
          <w:lang w:val="en-US"/>
        </w:rPr>
        <w:t>tur</w:t>
      </w:r>
      <w:proofErr w:type="spellEnd"/>
      <w:r w:rsidRPr="006A464E">
        <w:rPr>
          <w:b w:val="0"/>
          <w:color w:val="002060"/>
          <w:sz w:val="20"/>
        </w:rPr>
        <w:t>-</w:t>
      </w:r>
      <w:r w:rsidRPr="006A464E">
        <w:rPr>
          <w:b w:val="0"/>
          <w:color w:val="002060"/>
          <w:sz w:val="20"/>
          <w:lang w:val="en-US"/>
        </w:rPr>
        <w:t>mobile</w:t>
      </w:r>
      <w:r w:rsidRPr="006A464E">
        <w:rPr>
          <w:b w:val="0"/>
          <w:color w:val="002060"/>
          <w:sz w:val="20"/>
        </w:rPr>
        <w:t>.</w:t>
      </w:r>
      <w:proofErr w:type="spellStart"/>
      <w:r w:rsidRPr="006A464E">
        <w:rPr>
          <w:b w:val="0"/>
          <w:color w:val="002060"/>
          <w:sz w:val="20"/>
          <w:lang w:val="en-US"/>
        </w:rPr>
        <w:t>ru</w:t>
      </w:r>
      <w:proofErr w:type="spellEnd"/>
      <w:r w:rsidRPr="006A464E">
        <w:rPr>
          <w:b w:val="0"/>
          <w:color w:val="002060"/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:rsidR="009E69D7" w:rsidRPr="006A464E" w:rsidRDefault="009E69D7" w:rsidP="00D62F75">
      <w:pPr>
        <w:pStyle w:val="a5"/>
        <w:ind w:left="-540"/>
        <w:jc w:val="right"/>
        <w:outlineLvl w:val="0"/>
        <w:rPr>
          <w:b w:val="0"/>
          <w:smallCaps/>
          <w:color w:val="002060"/>
          <w:sz w:val="20"/>
        </w:rPr>
      </w:pPr>
      <w:r w:rsidRPr="006A464E">
        <w:rPr>
          <w:b w:val="0"/>
          <w:color w:val="002060"/>
          <w:sz w:val="20"/>
          <w:lang w:val="en-US"/>
        </w:rPr>
        <w:t>mobile</w:t>
      </w:r>
      <w:r w:rsidRPr="006A464E">
        <w:rPr>
          <w:b w:val="0"/>
          <w:color w:val="002060"/>
          <w:sz w:val="20"/>
        </w:rPr>
        <w:t>-</w:t>
      </w:r>
      <w:r w:rsidRPr="006A464E">
        <w:rPr>
          <w:b w:val="0"/>
          <w:color w:val="002060"/>
          <w:sz w:val="20"/>
          <w:lang w:val="en-US"/>
        </w:rPr>
        <w:t>travel</w:t>
      </w:r>
      <w:r w:rsidRPr="006A464E">
        <w:rPr>
          <w:b w:val="0"/>
          <w:color w:val="002060"/>
          <w:sz w:val="20"/>
        </w:rPr>
        <w:t>@</w:t>
      </w:r>
      <w:proofErr w:type="spellStart"/>
      <w:r w:rsidRPr="006A464E">
        <w:rPr>
          <w:b w:val="0"/>
          <w:color w:val="002060"/>
          <w:sz w:val="20"/>
          <w:lang w:val="en-US"/>
        </w:rPr>
        <w:t>yandex</w:t>
      </w:r>
      <w:proofErr w:type="spellEnd"/>
      <w:r w:rsidRPr="006A464E">
        <w:rPr>
          <w:b w:val="0"/>
          <w:color w:val="002060"/>
          <w:sz w:val="20"/>
        </w:rPr>
        <w:t>.</w:t>
      </w:r>
      <w:proofErr w:type="spellStart"/>
      <w:r w:rsidRPr="006A464E">
        <w:rPr>
          <w:b w:val="0"/>
          <w:color w:val="002060"/>
          <w:sz w:val="20"/>
          <w:lang w:val="en-US"/>
        </w:rPr>
        <w:t>ru</w:t>
      </w:r>
      <w:proofErr w:type="spellEnd"/>
      <w:r w:rsidRPr="006A464E">
        <w:rPr>
          <w:b w:val="0"/>
          <w:color w:val="002060"/>
          <w:sz w:val="20"/>
        </w:rPr>
        <w:t xml:space="preserve">                                                      </w:t>
      </w:r>
      <w:r w:rsidRPr="006A464E">
        <w:rPr>
          <w:bCs/>
          <w:color w:val="002060"/>
          <w:sz w:val="20"/>
        </w:rPr>
        <w:t xml:space="preserve">                                   </w:t>
      </w:r>
      <w:r w:rsidRPr="006A464E">
        <w:rPr>
          <w:b w:val="0"/>
          <w:smallCaps/>
          <w:color w:val="002060"/>
          <w:sz w:val="20"/>
        </w:rPr>
        <w:t xml:space="preserve">                                                                                                                          </w:t>
      </w:r>
      <w:r w:rsidRPr="006A464E">
        <w:rPr>
          <w:b w:val="0"/>
          <w:color w:val="002060"/>
          <w:sz w:val="20"/>
        </w:rPr>
        <w:t xml:space="preserve">   </w:t>
      </w:r>
      <w:r w:rsidRPr="006A464E">
        <w:rPr>
          <w:color w:val="002060"/>
          <w:sz w:val="20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6A464E">
        <w:rPr>
          <w:b w:val="0"/>
          <w:color w:val="002060"/>
          <w:sz w:val="20"/>
        </w:rPr>
        <w:t>тел.:</w:t>
      </w:r>
      <w:proofErr w:type="gramEnd"/>
      <w:r w:rsidRPr="006A464E">
        <w:rPr>
          <w:b w:val="0"/>
          <w:color w:val="002060"/>
          <w:sz w:val="20"/>
        </w:rPr>
        <w:t xml:space="preserve"> 8-495-363-38-17</w:t>
      </w:r>
    </w:p>
    <w:p w:rsidR="009E69D7" w:rsidRPr="006A464E" w:rsidRDefault="009E69D7" w:rsidP="00D62F75">
      <w:pPr>
        <w:jc w:val="right"/>
        <w:outlineLvl w:val="1"/>
        <w:rPr>
          <w:rFonts w:ascii="Times New Roman" w:hAnsi="Times New Roman"/>
          <w:bCs/>
          <w:color w:val="002060"/>
          <w:sz w:val="20"/>
          <w:szCs w:val="20"/>
        </w:rPr>
      </w:pPr>
      <w:r w:rsidRPr="006A464E">
        <w:rPr>
          <w:rFonts w:ascii="Times New Roman" w:hAnsi="Times New Roman"/>
          <w:bCs/>
          <w:color w:val="002060"/>
          <w:sz w:val="20"/>
          <w:szCs w:val="20"/>
        </w:rPr>
        <w:t>8-916-414-80-91</w:t>
      </w:r>
      <w:r w:rsidRPr="006A464E">
        <w:rPr>
          <w:rFonts w:ascii="Arial" w:hAnsi="Arial" w:cs="Arial"/>
          <w:b/>
          <w:i/>
          <w:color w:val="C45911"/>
          <w:sz w:val="20"/>
          <w:szCs w:val="20"/>
        </w:rPr>
        <w:t xml:space="preserve"> </w:t>
      </w:r>
      <w:r w:rsidRPr="006A464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9E69D7" w:rsidRDefault="009E69D7" w:rsidP="00D62F7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313E4A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</w:t>
      </w:r>
    </w:p>
    <w:p w:rsidR="009E69D7" w:rsidRDefault="009E69D7" w:rsidP="006A464E">
      <w:pPr>
        <w:spacing w:after="0"/>
        <w:rPr>
          <w:rFonts w:ascii="Times New Roman" w:hAnsi="Times New Roman"/>
          <w:b/>
          <w:color w:val="002060"/>
          <w:sz w:val="24"/>
          <w:szCs w:val="24"/>
        </w:rPr>
      </w:pPr>
      <w:r w:rsidRPr="00D62F75">
        <w:rPr>
          <w:rFonts w:ascii="Times New Roman" w:hAnsi="Times New Roman"/>
          <w:b/>
          <w:color w:val="002060"/>
          <w:sz w:val="24"/>
          <w:szCs w:val="24"/>
        </w:rPr>
        <w:t xml:space="preserve">Гусь-Железный – </w:t>
      </w:r>
      <w:proofErr w:type="spellStart"/>
      <w:r w:rsidRPr="00D62F75">
        <w:rPr>
          <w:rFonts w:ascii="Times New Roman" w:hAnsi="Times New Roman"/>
          <w:b/>
          <w:color w:val="002060"/>
          <w:sz w:val="24"/>
          <w:szCs w:val="24"/>
        </w:rPr>
        <w:t>Касимов</w:t>
      </w:r>
      <w:proofErr w:type="spellEnd"/>
    </w:p>
    <w:p w:rsidR="009E69D7" w:rsidRPr="00D62F75" w:rsidRDefault="009E69D7" w:rsidP="00D62F75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E69D7" w:rsidRPr="00D62F75" w:rsidRDefault="00DA5EC3" w:rsidP="00AB64AA">
      <w:pPr>
        <w:spacing w:after="0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1 день</w:t>
      </w:r>
    </w:p>
    <w:p w:rsidR="009E69D7" w:rsidRPr="00AB64AA" w:rsidRDefault="009E69D7" w:rsidP="00AB6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Pr="00AB64AA">
        <w:rPr>
          <w:rFonts w:ascii="Times New Roman" w:hAnsi="Times New Roman"/>
          <w:sz w:val="24"/>
          <w:szCs w:val="24"/>
        </w:rPr>
        <w:t>:</w:t>
      </w:r>
      <w:r w:rsidRPr="006526A1">
        <w:rPr>
          <w:rFonts w:ascii="Times New Roman" w:hAnsi="Times New Roman"/>
          <w:sz w:val="24"/>
          <w:szCs w:val="24"/>
        </w:rPr>
        <w:t>15</w:t>
      </w:r>
      <w:r w:rsidRPr="00AB64AA">
        <w:rPr>
          <w:rFonts w:ascii="Times New Roman" w:hAnsi="Times New Roman"/>
          <w:sz w:val="24"/>
          <w:szCs w:val="24"/>
        </w:rPr>
        <w:t xml:space="preserve"> – Сбор группы около выхода №</w:t>
      </w:r>
      <w:r>
        <w:rPr>
          <w:rFonts w:ascii="Times New Roman" w:hAnsi="Times New Roman"/>
          <w:sz w:val="24"/>
          <w:szCs w:val="24"/>
        </w:rPr>
        <w:t xml:space="preserve"> 3</w:t>
      </w:r>
      <w:r w:rsidRPr="00AB64AA">
        <w:rPr>
          <w:rFonts w:ascii="Times New Roman" w:hAnsi="Times New Roman"/>
          <w:sz w:val="24"/>
          <w:szCs w:val="24"/>
        </w:rPr>
        <w:t xml:space="preserve"> метро «</w:t>
      </w:r>
      <w:r>
        <w:rPr>
          <w:rFonts w:ascii="Times New Roman" w:hAnsi="Times New Roman"/>
          <w:sz w:val="24"/>
          <w:szCs w:val="24"/>
        </w:rPr>
        <w:t>Кузьминки</w:t>
      </w:r>
      <w:r w:rsidRPr="00AB64AA">
        <w:rPr>
          <w:rFonts w:ascii="Times New Roman" w:hAnsi="Times New Roman"/>
          <w:sz w:val="24"/>
          <w:szCs w:val="24"/>
        </w:rPr>
        <w:t>»</w:t>
      </w:r>
    </w:p>
    <w:p w:rsidR="009E69D7" w:rsidRPr="00FE563D" w:rsidRDefault="009E69D7" w:rsidP="00AB64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Pr="00FE56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FE5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526A1">
        <w:rPr>
          <w:rFonts w:ascii="Times New Roman" w:hAnsi="Times New Roman"/>
          <w:sz w:val="24"/>
          <w:szCs w:val="24"/>
        </w:rPr>
        <w:t xml:space="preserve"> </w:t>
      </w:r>
      <w:r w:rsidRPr="00FE563D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>ъезд</w:t>
      </w:r>
      <w:r w:rsidRPr="00FE5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Гусь-Железный </w:t>
      </w:r>
      <w:r w:rsidRPr="005F647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280 км)</w:t>
      </w:r>
    </w:p>
    <w:p w:rsidR="009E69D7" w:rsidRDefault="009E69D7" w:rsidP="00FE5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12:30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652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74">
        <w:rPr>
          <w:rFonts w:ascii="Times New Roman" w:hAnsi="Times New Roman"/>
          <w:sz w:val="24"/>
          <w:szCs w:val="24"/>
        </w:rPr>
        <w:t>Гусь</w:t>
      </w:r>
      <w:proofErr w:type="gramEnd"/>
      <w:r w:rsidRPr="005F6474">
        <w:rPr>
          <w:rFonts w:ascii="Times New Roman" w:hAnsi="Times New Roman"/>
          <w:sz w:val="24"/>
          <w:szCs w:val="24"/>
        </w:rPr>
        <w:t xml:space="preserve">-Железный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F6474">
        <w:rPr>
          <w:rFonts w:ascii="Times New Roman" w:hAnsi="Times New Roman"/>
          <w:sz w:val="24"/>
          <w:szCs w:val="24"/>
        </w:rPr>
        <w:t xml:space="preserve">вотчина "металлургических королей" </w:t>
      </w:r>
      <w:proofErr w:type="spellStart"/>
      <w:r w:rsidRPr="005F6474">
        <w:rPr>
          <w:rFonts w:ascii="Times New Roman" w:hAnsi="Times New Roman"/>
          <w:sz w:val="24"/>
          <w:szCs w:val="24"/>
        </w:rPr>
        <w:t>Баташёвых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. Промышленная усадьба </w:t>
      </w:r>
      <w:proofErr w:type="spellStart"/>
      <w:r w:rsidRPr="005F6474">
        <w:rPr>
          <w:rFonts w:ascii="Times New Roman" w:hAnsi="Times New Roman"/>
          <w:sz w:val="24"/>
          <w:szCs w:val="24"/>
        </w:rPr>
        <w:t>Баташёвых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 когда-то походила на средневековый замок, где вся жизнь проходила за закрытыми воротами. Слыл Андрей Родионович </w:t>
      </w:r>
      <w:proofErr w:type="spellStart"/>
      <w:r w:rsidRPr="005F6474">
        <w:rPr>
          <w:rFonts w:ascii="Times New Roman" w:hAnsi="Times New Roman"/>
          <w:sz w:val="24"/>
          <w:szCs w:val="24"/>
        </w:rPr>
        <w:t>Баташёв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 человеком жестоким, вся его жизнь окутана тайнами и легендами. К сожалению</w:t>
      </w:r>
      <w:r>
        <w:rPr>
          <w:rFonts w:ascii="Times New Roman" w:hAnsi="Times New Roman"/>
          <w:sz w:val="24"/>
          <w:szCs w:val="24"/>
        </w:rPr>
        <w:t>,</w:t>
      </w:r>
      <w:r w:rsidRPr="005F6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постройки усадьбы</w:t>
      </w:r>
      <w:r w:rsidRPr="005F6474">
        <w:rPr>
          <w:rFonts w:ascii="Times New Roman" w:hAnsi="Times New Roman"/>
          <w:sz w:val="24"/>
          <w:szCs w:val="24"/>
        </w:rPr>
        <w:t xml:space="preserve"> находятся ныне в плачевном состоянии. </w:t>
      </w:r>
    </w:p>
    <w:p w:rsidR="009E69D7" w:rsidRDefault="009E69D7" w:rsidP="00FE563D">
      <w:pPr>
        <w:spacing w:after="0"/>
        <w:rPr>
          <w:rFonts w:ascii="Times New Roman" w:hAnsi="Times New Roman"/>
          <w:sz w:val="24"/>
          <w:szCs w:val="24"/>
        </w:rPr>
      </w:pPr>
      <w:r w:rsidRPr="005F6474">
        <w:rPr>
          <w:rFonts w:ascii="Times New Roman" w:hAnsi="Times New Roman"/>
          <w:sz w:val="24"/>
          <w:szCs w:val="24"/>
        </w:rPr>
        <w:t>Троицкую церковь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74">
        <w:rPr>
          <w:rFonts w:ascii="Times New Roman" w:hAnsi="Times New Roman"/>
          <w:sz w:val="24"/>
          <w:szCs w:val="24"/>
        </w:rPr>
        <w:t>видно издалека, благодаря ей</w:t>
      </w:r>
      <w:r>
        <w:rPr>
          <w:rFonts w:ascii="Times New Roman" w:hAnsi="Times New Roman"/>
          <w:sz w:val="24"/>
          <w:szCs w:val="24"/>
        </w:rPr>
        <w:t xml:space="preserve"> невозможно проехать мимо Гусь</w:t>
      </w:r>
      <w:r w:rsidRPr="005F6474">
        <w:rPr>
          <w:rFonts w:ascii="Times New Roman" w:hAnsi="Times New Roman"/>
          <w:sz w:val="24"/>
          <w:szCs w:val="24"/>
        </w:rPr>
        <w:t>-Железного.</w:t>
      </w:r>
      <w:r>
        <w:rPr>
          <w:rFonts w:ascii="Times New Roman" w:hAnsi="Times New Roman"/>
          <w:sz w:val="24"/>
          <w:szCs w:val="24"/>
        </w:rPr>
        <w:t xml:space="preserve"> Троицкий собор строили по </w:t>
      </w:r>
      <w:r w:rsidRPr="005F6474">
        <w:rPr>
          <w:rFonts w:ascii="Times New Roman" w:hAnsi="Times New Roman"/>
          <w:sz w:val="24"/>
          <w:szCs w:val="24"/>
        </w:rPr>
        <w:t>заказу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6474">
        <w:rPr>
          <w:rFonts w:ascii="Times New Roman" w:hAnsi="Times New Roman"/>
          <w:sz w:val="24"/>
          <w:szCs w:val="24"/>
        </w:rPr>
        <w:t>Баташёв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. Причём, при </w:t>
      </w:r>
      <w:proofErr w:type="spellStart"/>
      <w:r w:rsidRPr="005F6474">
        <w:rPr>
          <w:rFonts w:ascii="Times New Roman" w:hAnsi="Times New Roman"/>
          <w:sz w:val="24"/>
          <w:szCs w:val="24"/>
        </w:rPr>
        <w:t>Баташёве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 храм был только заложен, а после смерти промышленника строительство продолжили его наследники. В XIX веке внутреннее убранство храма было очень богатым. Храм поражает своими размерами и стилем редкой псевдоготической архитектуры.</w:t>
      </w:r>
    </w:p>
    <w:p w:rsidR="009E69D7" w:rsidRDefault="009E69D7" w:rsidP="00FE56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526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:20 </w:t>
      </w:r>
      <w:r w:rsidRPr="00FE563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474">
        <w:rPr>
          <w:rFonts w:ascii="Times New Roman" w:hAnsi="Times New Roman"/>
          <w:b/>
          <w:sz w:val="24"/>
          <w:szCs w:val="24"/>
        </w:rPr>
        <w:t xml:space="preserve">Отъезд в </w:t>
      </w:r>
      <w:proofErr w:type="spellStart"/>
      <w:r w:rsidRPr="005F6474">
        <w:rPr>
          <w:rFonts w:ascii="Times New Roman" w:hAnsi="Times New Roman"/>
          <w:b/>
          <w:sz w:val="24"/>
          <w:szCs w:val="24"/>
        </w:rPr>
        <w:t>Касимов</w:t>
      </w:r>
      <w:proofErr w:type="spellEnd"/>
      <w:r w:rsidRPr="005F6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(25 км) </w:t>
      </w:r>
    </w:p>
    <w:p w:rsidR="009E69D7" w:rsidRDefault="009E69D7" w:rsidP="00FE563D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13:50</w:t>
      </w:r>
      <w:r w:rsidRPr="00FE563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14:40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5999">
        <w:rPr>
          <w:rFonts w:ascii="Times New Roman" w:hAnsi="Times New Roman"/>
          <w:b/>
          <w:sz w:val="24"/>
          <w:szCs w:val="24"/>
          <w:lang w:eastAsia="ru-RU"/>
        </w:rPr>
        <w:t>Обед по-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>древнерусски</w:t>
      </w:r>
    </w:p>
    <w:p w:rsidR="009E69D7" w:rsidRDefault="009E69D7" w:rsidP="003D65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03965">
        <w:rPr>
          <w:rFonts w:ascii="Times New Roman" w:hAnsi="Times New Roman"/>
          <w:sz w:val="24"/>
          <w:szCs w:val="24"/>
          <w:lang w:eastAsia="ru-RU"/>
        </w:rPr>
        <w:t>0-1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039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>Никольский храм</w:t>
      </w:r>
      <w:r w:rsidRPr="00803965">
        <w:rPr>
          <w:rFonts w:ascii="Times New Roman" w:hAnsi="Times New Roman"/>
          <w:sz w:val="24"/>
          <w:szCs w:val="24"/>
          <w:lang w:eastAsia="ru-RU"/>
        </w:rPr>
        <w:t xml:space="preserve"> с выносом чудотворной Казанской иконы Божией Матери (с</w:t>
      </w:r>
      <w:r>
        <w:rPr>
          <w:rFonts w:ascii="Times New Roman" w:hAnsi="Times New Roman"/>
          <w:sz w:val="24"/>
          <w:szCs w:val="24"/>
          <w:lang w:eastAsia="ru-RU"/>
        </w:rPr>
        <w:t>амый старинный список в России)</w:t>
      </w:r>
    </w:p>
    <w:p w:rsidR="009E69D7" w:rsidRPr="00803965" w:rsidRDefault="009E69D7" w:rsidP="003D65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7877">
        <w:rPr>
          <w:rFonts w:ascii="Times New Roman" w:hAnsi="Times New Roman"/>
          <w:bCs/>
          <w:sz w:val="24"/>
          <w:szCs w:val="24"/>
          <w:lang w:eastAsia="ru-RU"/>
        </w:rPr>
        <w:t xml:space="preserve">Каменная Никольская церковь построена в 1705 г. </w:t>
      </w:r>
      <w:proofErr w:type="spellStart"/>
      <w:r w:rsidRPr="002D7877">
        <w:rPr>
          <w:rFonts w:ascii="Times New Roman" w:hAnsi="Times New Roman"/>
          <w:bCs/>
          <w:sz w:val="24"/>
          <w:szCs w:val="24"/>
          <w:lang w:eastAsia="ru-RU"/>
        </w:rPr>
        <w:t>Яковым</w:t>
      </w:r>
      <w:proofErr w:type="spellEnd"/>
      <w:r w:rsidRPr="002D7877">
        <w:rPr>
          <w:rFonts w:ascii="Times New Roman" w:hAnsi="Times New Roman"/>
          <w:bCs/>
          <w:sz w:val="24"/>
          <w:szCs w:val="24"/>
          <w:lang w:eastAsia="ru-RU"/>
        </w:rPr>
        <w:t xml:space="preserve"> Петровичем Яцковым вместо деревянной, находившейся при Николаевском мужском монастыре</w:t>
      </w:r>
    </w:p>
    <w:p w:rsidR="009E69D7" w:rsidRDefault="009E69D7" w:rsidP="00BA71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15:40-16:40 – </w:t>
      </w:r>
      <w:r w:rsidRPr="00155999">
        <w:rPr>
          <w:rFonts w:ascii="Times New Roman" w:hAnsi="Times New Roman"/>
          <w:b/>
          <w:sz w:val="24"/>
          <w:szCs w:val="24"/>
          <w:lang w:eastAsia="ru-RU"/>
        </w:rPr>
        <w:t>Теплоходная прогулка по Оке</w:t>
      </w:r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BA7180">
        <w:rPr>
          <w:rFonts w:ascii="Times New Roman" w:hAnsi="Times New Roman"/>
          <w:color w:val="00206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2060"/>
          <w:sz w:val="24"/>
          <w:szCs w:val="24"/>
          <w:lang w:eastAsia="ru-RU"/>
        </w:rPr>
        <w:t>-</w:t>
      </w:r>
      <w:r w:rsidRPr="00BA7180">
        <w:rPr>
          <w:rFonts w:ascii="Times New Roman" w:hAnsi="Times New Roman"/>
          <w:color w:val="002060"/>
          <w:sz w:val="24"/>
          <w:szCs w:val="24"/>
          <w:lang w:eastAsia="ru-RU"/>
        </w:rPr>
        <w:t>я группа</w:t>
      </w:r>
    </w:p>
    <w:p w:rsidR="009E69D7" w:rsidRDefault="009E69D7" w:rsidP="00BA71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16:40 – </w:t>
      </w:r>
      <w:r w:rsidRPr="00155999">
        <w:rPr>
          <w:rFonts w:ascii="Times New Roman" w:hAnsi="Times New Roman"/>
          <w:b/>
          <w:sz w:val="24"/>
          <w:szCs w:val="24"/>
          <w:lang w:eastAsia="ru-RU"/>
        </w:rPr>
        <w:t>Покупка сувениров</w:t>
      </w:r>
      <w:r>
        <w:rPr>
          <w:rFonts w:ascii="Times New Roman" w:hAnsi="Times New Roman"/>
          <w:sz w:val="24"/>
          <w:szCs w:val="24"/>
          <w:lang w:eastAsia="ru-RU"/>
        </w:rPr>
        <w:t>. Шоколад местного производства, пряни</w:t>
      </w:r>
      <w:r w:rsidR="009F7749">
        <w:rPr>
          <w:rFonts w:ascii="Times New Roman" w:hAnsi="Times New Roman"/>
          <w:sz w:val="24"/>
          <w:szCs w:val="24"/>
          <w:lang w:eastAsia="ru-RU"/>
        </w:rPr>
        <w:t xml:space="preserve">ки, фермерская продукция, мёд </w:t>
      </w:r>
    </w:p>
    <w:p w:rsidR="009E69D7" w:rsidRDefault="009E69D7" w:rsidP="003D65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17:50 – </w:t>
      </w:r>
      <w:r w:rsidR="009F7749">
        <w:rPr>
          <w:rFonts w:ascii="Times New Roman" w:hAnsi="Times New Roman"/>
          <w:sz w:val="24"/>
          <w:szCs w:val="24"/>
          <w:lang w:eastAsia="ru-RU"/>
        </w:rPr>
        <w:t>Размещение в отеле «</w:t>
      </w:r>
      <w:proofErr w:type="spellStart"/>
      <w:r w:rsidR="009F7749">
        <w:rPr>
          <w:rFonts w:ascii="Times New Roman" w:hAnsi="Times New Roman"/>
          <w:sz w:val="24"/>
          <w:szCs w:val="24"/>
          <w:lang w:eastAsia="ru-RU"/>
        </w:rPr>
        <w:t>Касимов</w:t>
      </w:r>
      <w:proofErr w:type="spellEnd"/>
      <w:r w:rsidR="009F7749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:rsidR="009E69D7" w:rsidRDefault="009E69D7" w:rsidP="00BA71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18:30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 xml:space="preserve">Татарский </w:t>
      </w:r>
      <w:r>
        <w:rPr>
          <w:rFonts w:ascii="Times New Roman" w:hAnsi="Times New Roman"/>
          <w:b/>
          <w:sz w:val="24"/>
          <w:szCs w:val="24"/>
          <w:lang w:eastAsia="ru-RU"/>
        </w:rPr>
        <w:t>ужин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 xml:space="preserve"> с мастер-классом по </w:t>
      </w:r>
      <w:proofErr w:type="spellStart"/>
      <w:r w:rsidRPr="00803965">
        <w:rPr>
          <w:rFonts w:ascii="Times New Roman" w:hAnsi="Times New Roman"/>
          <w:b/>
          <w:sz w:val="24"/>
          <w:szCs w:val="24"/>
          <w:lang w:eastAsia="ru-RU"/>
        </w:rPr>
        <w:t>лявашам</w:t>
      </w:r>
      <w:proofErr w:type="spellEnd"/>
    </w:p>
    <w:p w:rsidR="009E69D7" w:rsidRDefault="009E69D7" w:rsidP="003D65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69D7" w:rsidRPr="00D62F75" w:rsidRDefault="00DA5EC3" w:rsidP="003D652E">
      <w:pPr>
        <w:spacing w:after="0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2 день</w:t>
      </w:r>
      <w:bookmarkStart w:id="0" w:name="_GoBack"/>
      <w:bookmarkEnd w:id="0"/>
    </w:p>
    <w:p w:rsidR="009E69D7" w:rsidRPr="00803965" w:rsidRDefault="009E69D7" w:rsidP="003D65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A1CE6">
        <w:rPr>
          <w:rFonts w:ascii="Times New Roman" w:hAnsi="Times New Roman"/>
          <w:sz w:val="24"/>
          <w:szCs w:val="24"/>
        </w:rPr>
        <w:t>08:00</w:t>
      </w:r>
      <w:r>
        <w:rPr>
          <w:rFonts w:ascii="Times New Roman" w:hAnsi="Times New Roman"/>
          <w:sz w:val="24"/>
          <w:szCs w:val="24"/>
        </w:rPr>
        <w:t>-09:00</w:t>
      </w:r>
      <w:r w:rsidRPr="00CA1CE6">
        <w:rPr>
          <w:rFonts w:ascii="Times New Roman" w:hAnsi="Times New Roman"/>
          <w:sz w:val="24"/>
          <w:szCs w:val="24"/>
        </w:rPr>
        <w:t xml:space="preserve"> – </w:t>
      </w:r>
      <w:r w:rsidRPr="00CA1CE6">
        <w:rPr>
          <w:rFonts w:ascii="Times New Roman" w:hAnsi="Times New Roman"/>
          <w:b/>
          <w:sz w:val="24"/>
          <w:szCs w:val="24"/>
        </w:rPr>
        <w:t>Завтрак</w:t>
      </w:r>
      <w:r>
        <w:rPr>
          <w:rFonts w:ascii="Times New Roman" w:hAnsi="Times New Roman"/>
          <w:sz w:val="24"/>
          <w:szCs w:val="24"/>
        </w:rPr>
        <w:t xml:space="preserve"> в гостинице. Освобождение номеров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03965">
        <w:rPr>
          <w:rFonts w:ascii="Times New Roman" w:hAnsi="Times New Roman"/>
          <w:sz w:val="24"/>
          <w:szCs w:val="24"/>
          <w:lang w:eastAsia="ru-RU"/>
        </w:rPr>
        <w:t>0-1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803965">
        <w:rPr>
          <w:rFonts w:ascii="Times New Roman" w:hAnsi="Times New Roman"/>
          <w:sz w:val="24"/>
          <w:szCs w:val="24"/>
          <w:lang w:eastAsia="ru-RU"/>
        </w:rPr>
        <w:t xml:space="preserve">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 xml:space="preserve">Обзорная экскурсия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г.Касимов</w:t>
      </w:r>
      <w:proofErr w:type="spellEnd"/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CE6">
        <w:rPr>
          <w:rFonts w:ascii="Times New Roman" w:hAnsi="Times New Roman"/>
          <w:sz w:val="24"/>
          <w:szCs w:val="24"/>
        </w:rPr>
        <w:t xml:space="preserve">Городу </w:t>
      </w:r>
      <w:proofErr w:type="spellStart"/>
      <w:r w:rsidRPr="00CA1CE6">
        <w:rPr>
          <w:rFonts w:ascii="Times New Roman" w:hAnsi="Times New Roman"/>
          <w:sz w:val="24"/>
          <w:szCs w:val="24"/>
        </w:rPr>
        <w:t>Касимову</w:t>
      </w:r>
      <w:proofErr w:type="spellEnd"/>
      <w:r w:rsidRPr="00CA1CE6">
        <w:rPr>
          <w:rFonts w:ascii="Times New Roman" w:hAnsi="Times New Roman"/>
          <w:sz w:val="24"/>
          <w:szCs w:val="24"/>
        </w:rPr>
        <w:t xml:space="preserve"> уже более восьми сотен лет. Это сейчас он райцентр в Рязанской области - тихий, чуть сонный городок на Оке. А когда-то, на протяжении двух веков (XV-</w:t>
      </w:r>
      <w:proofErr w:type="spellStart"/>
      <w:r w:rsidRPr="00CA1CE6">
        <w:rPr>
          <w:rFonts w:ascii="Times New Roman" w:hAnsi="Times New Roman"/>
          <w:sz w:val="24"/>
          <w:szCs w:val="24"/>
        </w:rPr>
        <w:t>XVIIвв</w:t>
      </w:r>
      <w:proofErr w:type="spellEnd"/>
      <w:r w:rsidRPr="00CA1CE6">
        <w:rPr>
          <w:rFonts w:ascii="Times New Roman" w:hAnsi="Times New Roman"/>
          <w:sz w:val="24"/>
          <w:szCs w:val="24"/>
        </w:rPr>
        <w:t>.) был столицей татарского ханства, местом встречи ислама и православия в пределах России.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CE6">
        <w:rPr>
          <w:rFonts w:ascii="Times New Roman" w:hAnsi="Times New Roman"/>
          <w:sz w:val="24"/>
          <w:szCs w:val="24"/>
        </w:rPr>
        <w:t xml:space="preserve">Как и любой старый город </w:t>
      </w:r>
      <w:proofErr w:type="spellStart"/>
      <w:r w:rsidRPr="00CA1CE6">
        <w:rPr>
          <w:rFonts w:ascii="Times New Roman" w:hAnsi="Times New Roman"/>
          <w:sz w:val="24"/>
          <w:szCs w:val="24"/>
        </w:rPr>
        <w:t>Касимов</w:t>
      </w:r>
      <w:proofErr w:type="spellEnd"/>
      <w:r w:rsidRPr="00CA1CE6">
        <w:rPr>
          <w:rFonts w:ascii="Times New Roman" w:hAnsi="Times New Roman"/>
          <w:sz w:val="24"/>
          <w:szCs w:val="24"/>
        </w:rPr>
        <w:t xml:space="preserve"> хранит свои легенды, полон мифов и сбережённых преданий. Свидетелями истории тех давних дней являются уникальные памятники татарской культуры, которые нам предстоит увидеть: мечеть с древним </w:t>
      </w:r>
      <w:r>
        <w:rPr>
          <w:rFonts w:ascii="Times New Roman" w:hAnsi="Times New Roman"/>
          <w:sz w:val="24"/>
          <w:szCs w:val="24"/>
        </w:rPr>
        <w:t>минаретом</w:t>
      </w:r>
      <w:r w:rsidRPr="00CA1CE6">
        <w:rPr>
          <w:rFonts w:ascii="Times New Roman" w:hAnsi="Times New Roman"/>
          <w:sz w:val="24"/>
          <w:szCs w:val="24"/>
        </w:rPr>
        <w:t xml:space="preserve">, усыпальницу Шах-Али хана (1555 год). </w:t>
      </w:r>
      <w:r w:rsidRPr="00CA1CE6">
        <w:rPr>
          <w:rFonts w:ascii="Times New Roman" w:hAnsi="Times New Roman"/>
          <w:sz w:val="24"/>
          <w:szCs w:val="24"/>
        </w:rPr>
        <w:br/>
        <w:t xml:space="preserve">К XIX веку </w:t>
      </w:r>
      <w:proofErr w:type="spellStart"/>
      <w:r w:rsidRPr="00CA1CE6">
        <w:rPr>
          <w:rFonts w:ascii="Times New Roman" w:hAnsi="Times New Roman"/>
          <w:sz w:val="24"/>
          <w:szCs w:val="24"/>
        </w:rPr>
        <w:t>Касимов</w:t>
      </w:r>
      <w:proofErr w:type="spellEnd"/>
      <w:r w:rsidRPr="00CA1CE6">
        <w:rPr>
          <w:rFonts w:ascii="Times New Roman" w:hAnsi="Times New Roman"/>
          <w:sz w:val="24"/>
          <w:szCs w:val="24"/>
        </w:rPr>
        <w:t xml:space="preserve"> расцвел как крупный купеческий город с присущими ему </w:t>
      </w:r>
      <w:r>
        <w:rPr>
          <w:rFonts w:ascii="Times New Roman" w:hAnsi="Times New Roman"/>
          <w:sz w:val="24"/>
          <w:szCs w:val="24"/>
        </w:rPr>
        <w:t>с</w:t>
      </w:r>
      <w:r w:rsidRPr="00CA1CE6">
        <w:rPr>
          <w:rFonts w:ascii="Times New Roman" w:hAnsi="Times New Roman"/>
          <w:sz w:val="24"/>
          <w:szCs w:val="24"/>
        </w:rPr>
        <w:t xml:space="preserve">троениями: пышными соборами, площадью, торговыми рядами, усадьбами купцов. Центральная площадь </w:t>
      </w:r>
      <w:proofErr w:type="spellStart"/>
      <w:r w:rsidRPr="00CA1CE6">
        <w:rPr>
          <w:rFonts w:ascii="Times New Roman" w:hAnsi="Times New Roman"/>
          <w:sz w:val="24"/>
          <w:szCs w:val="24"/>
        </w:rPr>
        <w:t>Касимова</w:t>
      </w:r>
      <w:proofErr w:type="spellEnd"/>
      <w:r w:rsidRPr="00CA1CE6">
        <w:rPr>
          <w:rFonts w:ascii="Times New Roman" w:hAnsi="Times New Roman"/>
          <w:sz w:val="24"/>
          <w:szCs w:val="24"/>
        </w:rPr>
        <w:t xml:space="preserve"> - Соборная сама по себе музей под открытым небом. Полюбуемся находящимися</w:t>
      </w:r>
      <w:r>
        <w:rPr>
          <w:rFonts w:ascii="Times New Roman" w:hAnsi="Times New Roman"/>
          <w:sz w:val="24"/>
          <w:szCs w:val="24"/>
        </w:rPr>
        <w:t xml:space="preserve"> на ней Благовещенской церковью</w:t>
      </w:r>
      <w:r w:rsidRPr="00CA1CE6">
        <w:rPr>
          <w:rFonts w:ascii="Times New Roman" w:hAnsi="Times New Roman"/>
          <w:sz w:val="24"/>
          <w:szCs w:val="24"/>
        </w:rPr>
        <w:t xml:space="preserve">, Вознесенским собором, домом купцов </w:t>
      </w:r>
      <w:proofErr w:type="spellStart"/>
      <w:r>
        <w:rPr>
          <w:rFonts w:ascii="Times New Roman" w:hAnsi="Times New Roman"/>
          <w:sz w:val="24"/>
          <w:szCs w:val="24"/>
        </w:rPr>
        <w:t>Наставиных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Торговыми рядами.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5999">
        <w:rPr>
          <w:rFonts w:ascii="Times New Roman" w:hAnsi="Times New Roman"/>
          <w:b/>
          <w:sz w:val="24"/>
          <w:szCs w:val="24"/>
        </w:rPr>
        <w:t>Подъём на минарет</w:t>
      </w:r>
      <w:r>
        <w:rPr>
          <w:rFonts w:ascii="Times New Roman" w:hAnsi="Times New Roman"/>
          <w:sz w:val="24"/>
          <w:szCs w:val="24"/>
        </w:rPr>
        <w:t>.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155999">
        <w:rPr>
          <w:rFonts w:ascii="Times New Roman" w:hAnsi="Times New Roman"/>
          <w:sz w:val="24"/>
          <w:szCs w:val="24"/>
          <w:lang w:eastAsia="ru-RU"/>
        </w:rPr>
        <w:t xml:space="preserve"> высоты самого древнего минарета центральной части России открывается прекрасная панорама окрестностей, которой любовались еще потомки Чингисхана.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396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0:40-11:40 – 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 xml:space="preserve">Татарский центр культуры и искусства им. А. </w:t>
      </w:r>
      <w:proofErr w:type="spellStart"/>
      <w:r w:rsidRPr="00803965">
        <w:rPr>
          <w:rFonts w:ascii="Times New Roman" w:hAnsi="Times New Roman"/>
          <w:b/>
          <w:sz w:val="24"/>
          <w:szCs w:val="24"/>
          <w:lang w:eastAsia="ru-RU"/>
        </w:rPr>
        <w:t>Ишимбаева</w:t>
      </w:r>
      <w:proofErr w:type="spellEnd"/>
      <w:r w:rsidRPr="00803965">
        <w:rPr>
          <w:rFonts w:ascii="Times New Roman" w:hAnsi="Times New Roman"/>
          <w:b/>
          <w:sz w:val="24"/>
          <w:szCs w:val="24"/>
          <w:lang w:eastAsia="ru-RU"/>
        </w:rPr>
        <w:t xml:space="preserve"> с мастер-классом по письму арабской вязью</w:t>
      </w:r>
    </w:p>
    <w:p w:rsidR="009E69D7" w:rsidRPr="00E33796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796">
        <w:rPr>
          <w:rFonts w:ascii="Times New Roman" w:hAnsi="Times New Roman"/>
          <w:sz w:val="24"/>
          <w:szCs w:val="24"/>
          <w:lang w:eastAsia="ru-RU"/>
        </w:rPr>
        <w:t xml:space="preserve">В экспозиции представлены предметы утвари, музыкальные инструменты, книги, музыкальные пластинки, фотографии, полиграфическая продукция, народные костюмы, информационные выставочные стенды, рассказывающие о выдающихся личностях, истории, быте, культуре и искусстве татарского народа. 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79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базе центра имамом города проводится мастер-класс по письму арабской вязью. Открытка с видами татарских достопримечательностей </w:t>
      </w:r>
      <w:proofErr w:type="spellStart"/>
      <w:r w:rsidRPr="00E33796">
        <w:rPr>
          <w:rFonts w:ascii="Times New Roman" w:hAnsi="Times New Roman"/>
          <w:sz w:val="24"/>
          <w:szCs w:val="24"/>
          <w:lang w:eastAsia="ru-RU"/>
        </w:rPr>
        <w:t>Касимова</w:t>
      </w:r>
      <w:proofErr w:type="spellEnd"/>
      <w:r w:rsidRPr="00E33796">
        <w:rPr>
          <w:rFonts w:ascii="Times New Roman" w:hAnsi="Times New Roman"/>
          <w:sz w:val="24"/>
          <w:szCs w:val="24"/>
          <w:lang w:eastAsia="ru-RU"/>
        </w:rPr>
        <w:t xml:space="preserve"> остаётся у туристов в качестве сувенира.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03965">
        <w:rPr>
          <w:rFonts w:ascii="Times New Roman" w:hAnsi="Times New Roman"/>
          <w:sz w:val="24"/>
          <w:szCs w:val="24"/>
          <w:lang w:eastAsia="ru-RU"/>
        </w:rPr>
        <w:t>0-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803965">
        <w:rPr>
          <w:rFonts w:ascii="Times New Roman" w:hAnsi="Times New Roman"/>
          <w:sz w:val="24"/>
          <w:szCs w:val="24"/>
          <w:lang w:eastAsia="ru-RU"/>
        </w:rPr>
        <w:t xml:space="preserve"> Посещение трех музеев (находятся рядом, небольшие). 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3965">
        <w:rPr>
          <w:rFonts w:ascii="Times New Roman" w:hAnsi="Times New Roman"/>
          <w:b/>
          <w:sz w:val="24"/>
          <w:szCs w:val="24"/>
          <w:lang w:eastAsia="ru-RU"/>
        </w:rPr>
        <w:t>Музей денег «</w:t>
      </w:r>
      <w:proofErr w:type="spellStart"/>
      <w:r w:rsidRPr="00803965">
        <w:rPr>
          <w:rFonts w:ascii="Times New Roman" w:hAnsi="Times New Roman"/>
          <w:b/>
          <w:sz w:val="24"/>
          <w:szCs w:val="24"/>
          <w:lang w:eastAsia="ru-RU"/>
        </w:rPr>
        <w:t>Бабосики</w:t>
      </w:r>
      <w:proofErr w:type="spellEnd"/>
      <w:r w:rsidRPr="0080396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E69D7" w:rsidRPr="00E33796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796">
        <w:rPr>
          <w:rFonts w:ascii="Times New Roman" w:hAnsi="Times New Roman"/>
          <w:sz w:val="24"/>
          <w:szCs w:val="24"/>
          <w:lang w:eastAsia="ru-RU"/>
        </w:rPr>
        <w:t>В экспозиции музея располагается коллекция из более 2 500 экспонатов, связанных с историей и устройством денежного обращения. Здесь представлены монеты от Римской Империи до наших дней и банкноты с первых царских до современных пластиковых. Изюминка музея – самая большая в мире коллекция монет и банкнот с изображением бабочек.</w:t>
      </w:r>
    </w:p>
    <w:p w:rsidR="009E69D7" w:rsidRPr="00E33796" w:rsidRDefault="009E69D7" w:rsidP="00C008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3379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>узей «Бабочки и Стрекозы»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3796">
        <w:rPr>
          <w:rFonts w:ascii="Times New Roman" w:hAnsi="Times New Roman"/>
          <w:sz w:val="24"/>
          <w:szCs w:val="24"/>
          <w:lang w:eastAsia="ru-RU"/>
        </w:rPr>
        <w:t>В экспозиции представлена коллекция брошей в виде бабочек и стрекоз, а также, картины, часы, шкатулки, вазы, монеты, марки, напёрстки и даже фрагменты окаменелостей с отпечатками бабочек. В 2018 году коллекция брошей была внесена в реестр рекордов России и Европы, как самая большая коллекция в мире, насчитывающая 3 139 экспонатов.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03965">
        <w:rPr>
          <w:rFonts w:ascii="Times New Roman" w:hAnsi="Times New Roman"/>
          <w:b/>
          <w:sz w:val="24"/>
          <w:szCs w:val="24"/>
          <w:lang w:eastAsia="ru-RU"/>
        </w:rPr>
        <w:t>Музей народ</w:t>
      </w:r>
      <w:r w:rsidRPr="00E33796">
        <w:rPr>
          <w:rFonts w:ascii="Times New Roman" w:hAnsi="Times New Roman"/>
          <w:b/>
          <w:sz w:val="24"/>
          <w:szCs w:val="24"/>
          <w:lang w:eastAsia="ru-RU"/>
        </w:rPr>
        <w:t>ного быта «</w:t>
      </w:r>
      <w:proofErr w:type="spellStart"/>
      <w:r w:rsidRPr="00E33796">
        <w:rPr>
          <w:rFonts w:ascii="Times New Roman" w:hAnsi="Times New Roman"/>
          <w:b/>
          <w:sz w:val="24"/>
          <w:szCs w:val="24"/>
          <w:lang w:eastAsia="ru-RU"/>
        </w:rPr>
        <w:t>Касимовская</w:t>
      </w:r>
      <w:proofErr w:type="spellEnd"/>
      <w:r w:rsidRPr="00E33796">
        <w:rPr>
          <w:rFonts w:ascii="Times New Roman" w:hAnsi="Times New Roman"/>
          <w:b/>
          <w:sz w:val="24"/>
          <w:szCs w:val="24"/>
          <w:lang w:eastAsia="ru-RU"/>
        </w:rPr>
        <w:t xml:space="preserve"> невеста»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E5165">
        <w:rPr>
          <w:rFonts w:ascii="Times New Roman" w:hAnsi="Times New Roman"/>
          <w:sz w:val="24"/>
          <w:szCs w:val="24"/>
          <w:lang w:eastAsia="ru-RU"/>
        </w:rPr>
        <w:t>В частной коллекции представлены предм</w:t>
      </w:r>
      <w:r>
        <w:rPr>
          <w:rFonts w:ascii="Times New Roman" w:hAnsi="Times New Roman"/>
          <w:sz w:val="24"/>
          <w:szCs w:val="24"/>
          <w:lang w:eastAsia="ru-RU"/>
        </w:rPr>
        <w:t>еты быта и ремесленные изделия </w:t>
      </w:r>
      <w:r w:rsidRPr="003E5165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3E5165">
        <w:rPr>
          <w:rFonts w:ascii="Times New Roman" w:hAnsi="Times New Roman"/>
          <w:sz w:val="24"/>
          <w:szCs w:val="24"/>
          <w:lang w:eastAsia="ru-RU"/>
        </w:rPr>
        <w:t>Касимова</w:t>
      </w:r>
      <w:proofErr w:type="spellEnd"/>
      <w:r w:rsidRPr="003E5165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3E5165">
        <w:rPr>
          <w:rFonts w:ascii="Times New Roman" w:hAnsi="Times New Roman"/>
          <w:sz w:val="24"/>
          <w:szCs w:val="24"/>
          <w:lang w:eastAsia="ru-RU"/>
        </w:rPr>
        <w:t>Касимовского</w:t>
      </w:r>
      <w:proofErr w:type="spellEnd"/>
      <w:r w:rsidRPr="003E5165">
        <w:rPr>
          <w:rFonts w:ascii="Times New Roman" w:hAnsi="Times New Roman"/>
          <w:sz w:val="24"/>
          <w:szCs w:val="24"/>
          <w:lang w:eastAsia="ru-RU"/>
        </w:rPr>
        <w:t xml:space="preserve"> района. Цель музея - собирание, сохранение и возрождение традиционных местных ремесел.</w:t>
      </w:r>
    </w:p>
    <w:p w:rsidR="009E69D7" w:rsidRPr="00E33796" w:rsidRDefault="009E69D7" w:rsidP="006E5B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03965">
        <w:rPr>
          <w:rFonts w:ascii="Times New Roman" w:hAnsi="Times New Roman"/>
          <w:sz w:val="24"/>
          <w:szCs w:val="24"/>
          <w:lang w:eastAsia="ru-RU"/>
        </w:rPr>
        <w:t>0-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03965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Интерактивная программа </w:t>
      </w:r>
      <w:r w:rsidRPr="00803965">
        <w:rPr>
          <w:rFonts w:ascii="Times New Roman" w:hAnsi="Times New Roman"/>
          <w:b/>
          <w:sz w:val="24"/>
          <w:szCs w:val="24"/>
          <w:lang w:eastAsia="ru-RU"/>
        </w:rPr>
        <w:t>у кузнеца</w:t>
      </w:r>
      <w:r w:rsidRPr="00155999">
        <w:rPr>
          <w:rFonts w:ascii="Times New Roman" w:hAnsi="Times New Roman"/>
          <w:b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b/>
          <w:sz w:val="24"/>
          <w:szCs w:val="24"/>
          <w:lang w:eastAsia="ru-RU"/>
        </w:rPr>
        <w:t>обедом</w:t>
      </w:r>
    </w:p>
    <w:p w:rsidR="009E69D7" w:rsidRPr="00E33796" w:rsidRDefault="009E69D7" w:rsidP="006E5B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3796">
        <w:rPr>
          <w:rFonts w:ascii="Times New Roman" w:hAnsi="Times New Roman"/>
          <w:sz w:val="24"/>
          <w:szCs w:val="24"/>
        </w:rPr>
        <w:t>Интерактивная экскурсия по арт-выставке шутейных кованых работ с возможностью фотосессии с понравившимися экспонатами («розовые очки», «лавка примирения», «тапки одомашненного мужчины», «</w:t>
      </w:r>
      <w:proofErr w:type="spellStart"/>
      <w:r w:rsidRPr="00E33796">
        <w:rPr>
          <w:rFonts w:ascii="Times New Roman" w:hAnsi="Times New Roman"/>
          <w:sz w:val="24"/>
          <w:szCs w:val="24"/>
        </w:rPr>
        <w:t>соображалка</w:t>
      </w:r>
      <w:proofErr w:type="spellEnd"/>
      <w:r w:rsidRPr="00E33796">
        <w:rPr>
          <w:rFonts w:ascii="Times New Roman" w:hAnsi="Times New Roman"/>
          <w:sz w:val="24"/>
          <w:szCs w:val="24"/>
        </w:rPr>
        <w:t xml:space="preserve"> на троих», «столик </w:t>
      </w:r>
      <w:proofErr w:type="spellStart"/>
      <w:r w:rsidRPr="00E33796">
        <w:rPr>
          <w:rFonts w:ascii="Times New Roman" w:hAnsi="Times New Roman"/>
          <w:sz w:val="24"/>
          <w:szCs w:val="24"/>
        </w:rPr>
        <w:t>ностальжи</w:t>
      </w:r>
      <w:proofErr w:type="spellEnd"/>
      <w:r w:rsidRPr="00E33796">
        <w:rPr>
          <w:rFonts w:ascii="Times New Roman" w:hAnsi="Times New Roman"/>
          <w:sz w:val="24"/>
          <w:szCs w:val="24"/>
        </w:rPr>
        <w:t>» и др.). Также вы увидите некоторые экспонаты к готовящейся новой выставке кованых эвфемизмов «</w:t>
      </w:r>
      <w:proofErr w:type="spellStart"/>
      <w:r w:rsidRPr="00E33796">
        <w:rPr>
          <w:rFonts w:ascii="Times New Roman" w:hAnsi="Times New Roman"/>
          <w:sz w:val="24"/>
          <w:szCs w:val="24"/>
        </w:rPr>
        <w:t>НиКуя</w:t>
      </w:r>
      <w:proofErr w:type="spellEnd"/>
      <w:r w:rsidRPr="00E33796">
        <w:rPr>
          <w:rFonts w:ascii="Times New Roman" w:hAnsi="Times New Roman"/>
          <w:sz w:val="24"/>
          <w:szCs w:val="24"/>
        </w:rPr>
        <w:t xml:space="preserve"> себе музей»: «конь педальный в пальто», «хрен с бугра», «</w:t>
      </w:r>
      <w:proofErr w:type="spellStart"/>
      <w:r w:rsidRPr="00E33796">
        <w:rPr>
          <w:rFonts w:ascii="Times New Roman" w:hAnsi="Times New Roman"/>
          <w:sz w:val="24"/>
          <w:szCs w:val="24"/>
        </w:rPr>
        <w:t>ёшкин</w:t>
      </w:r>
      <w:proofErr w:type="spellEnd"/>
      <w:r w:rsidRPr="00E33796">
        <w:rPr>
          <w:rFonts w:ascii="Times New Roman" w:hAnsi="Times New Roman"/>
          <w:sz w:val="24"/>
          <w:szCs w:val="24"/>
        </w:rPr>
        <w:t xml:space="preserve"> кот», «</w:t>
      </w:r>
      <w:proofErr w:type="spellStart"/>
      <w:r w:rsidRPr="00E33796">
        <w:rPr>
          <w:rFonts w:ascii="Times New Roman" w:hAnsi="Times New Roman"/>
          <w:sz w:val="24"/>
          <w:szCs w:val="24"/>
        </w:rPr>
        <w:t>етить</w:t>
      </w:r>
      <w:proofErr w:type="spellEnd"/>
      <w:r w:rsidRPr="00E33796">
        <w:rPr>
          <w:rFonts w:ascii="Times New Roman" w:hAnsi="Times New Roman"/>
          <w:sz w:val="24"/>
          <w:szCs w:val="24"/>
        </w:rPr>
        <w:t xml:space="preserve"> колотить» и конечно закадычная троица – «ядрёна мышь», «ядрёна вошь» и «ядрён батон», которые пьют ядрён самогон под аккомпанемент «</w:t>
      </w:r>
      <w:proofErr w:type="spellStart"/>
      <w:r w:rsidRPr="00E33796">
        <w:rPr>
          <w:rFonts w:ascii="Times New Roman" w:hAnsi="Times New Roman"/>
          <w:sz w:val="24"/>
          <w:szCs w:val="24"/>
        </w:rPr>
        <w:t>ёперного</w:t>
      </w:r>
      <w:proofErr w:type="spellEnd"/>
      <w:r w:rsidRPr="00E33796">
        <w:rPr>
          <w:rFonts w:ascii="Times New Roman" w:hAnsi="Times New Roman"/>
          <w:sz w:val="24"/>
          <w:szCs w:val="24"/>
        </w:rPr>
        <w:t xml:space="preserve"> театра».</w:t>
      </w:r>
    </w:p>
    <w:p w:rsidR="009E69D7" w:rsidRPr="00E33796" w:rsidRDefault="009E69D7" w:rsidP="006E5B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3796">
        <w:rPr>
          <w:rFonts w:ascii="Times New Roman" w:hAnsi="Times New Roman"/>
          <w:sz w:val="24"/>
          <w:szCs w:val="24"/>
        </w:rPr>
        <w:t xml:space="preserve">Экспозиция «Подкова как оберег». </w:t>
      </w:r>
    </w:p>
    <w:p w:rsidR="009E69D7" w:rsidRPr="00E33796" w:rsidRDefault="009E69D7" w:rsidP="006E5B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3796">
        <w:rPr>
          <w:rFonts w:ascii="Times New Roman" w:hAnsi="Times New Roman"/>
          <w:sz w:val="24"/>
          <w:szCs w:val="24"/>
        </w:rPr>
        <w:t xml:space="preserve">Мастер-класс от кузнеца Сергеича. </w:t>
      </w:r>
    </w:p>
    <w:p w:rsidR="009E69D7" w:rsidRDefault="009E69D7" w:rsidP="006E5B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33796">
        <w:rPr>
          <w:rFonts w:ascii="Times New Roman" w:hAnsi="Times New Roman"/>
          <w:sz w:val="24"/>
          <w:szCs w:val="24"/>
        </w:rPr>
        <w:t xml:space="preserve">Экскурс по самогоноварению и рыбным закускам с дегустацией. </w:t>
      </w:r>
    </w:p>
    <w:p w:rsidR="009E69D7" w:rsidRDefault="009E69D7" w:rsidP="006E5B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0BB0">
        <w:rPr>
          <w:rFonts w:ascii="Times New Roman" w:hAnsi="Times New Roman"/>
          <w:b/>
          <w:sz w:val="24"/>
          <w:szCs w:val="24"/>
        </w:rPr>
        <w:t>Обед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A2552">
        <w:rPr>
          <w:rFonts w:ascii="Times New Roman" w:hAnsi="Times New Roman"/>
          <w:b/>
          <w:sz w:val="24"/>
          <w:szCs w:val="24"/>
        </w:rPr>
        <w:t>Банкетное меню.</w:t>
      </w:r>
    </w:p>
    <w:p w:rsidR="006233D0" w:rsidRPr="006233D0" w:rsidRDefault="009E69D7" w:rsidP="006233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15:50</w:t>
      </w:r>
      <w:r w:rsidRPr="00803965">
        <w:rPr>
          <w:rFonts w:ascii="Times New Roman" w:hAnsi="Times New Roman"/>
          <w:sz w:val="24"/>
          <w:szCs w:val="24"/>
          <w:lang w:eastAsia="ru-RU"/>
        </w:rPr>
        <w:t>-1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03965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>40</w:t>
      </w:r>
      <w:r w:rsidRPr="008039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233D0" w:rsidRPr="006233D0">
        <w:rPr>
          <w:rFonts w:ascii="Times New Roman" w:hAnsi="Times New Roman"/>
          <w:b/>
          <w:sz w:val="24"/>
          <w:szCs w:val="24"/>
        </w:rPr>
        <w:t>Музей «Русский самовар»</w:t>
      </w:r>
    </w:p>
    <w:p w:rsidR="006233D0" w:rsidRPr="006233D0" w:rsidRDefault="006233D0" w:rsidP="00623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3D0">
        <w:rPr>
          <w:rFonts w:ascii="Times New Roman" w:hAnsi="Times New Roman"/>
          <w:sz w:val="24"/>
          <w:szCs w:val="24"/>
        </w:rPr>
        <w:t xml:space="preserve">Уникальный музей хранит экспозицию из более 400 самоваров, причём нет даже двух одинаковых экземпляров. Здесь вы встретите самовары самых причудливых форм и объёмов. Можно увидеть самовары, из которых пили чай Николай II и великий князь Сергей Александрович, адмирал Колчак и Сергей Есенин, Александр Керенский и граф </w:t>
      </w:r>
      <w:proofErr w:type="spellStart"/>
      <w:r w:rsidRPr="006233D0">
        <w:rPr>
          <w:rFonts w:ascii="Times New Roman" w:hAnsi="Times New Roman"/>
          <w:sz w:val="24"/>
          <w:szCs w:val="24"/>
        </w:rPr>
        <w:t>Бобринский</w:t>
      </w:r>
      <w:proofErr w:type="spellEnd"/>
      <w:r w:rsidRPr="006233D0">
        <w:rPr>
          <w:rFonts w:ascii="Times New Roman" w:hAnsi="Times New Roman"/>
          <w:sz w:val="24"/>
          <w:szCs w:val="24"/>
        </w:rPr>
        <w:t>.</w:t>
      </w:r>
    </w:p>
    <w:p w:rsidR="006233D0" w:rsidRPr="006233D0" w:rsidRDefault="006233D0" w:rsidP="006233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3D0">
        <w:rPr>
          <w:rFonts w:ascii="Times New Roman" w:hAnsi="Times New Roman"/>
          <w:sz w:val="24"/>
          <w:szCs w:val="24"/>
        </w:rPr>
        <w:t>Самоваров так много, и они настолько интересны внешним видом или историей, что можно посещать музей неоднократно, и каждый раз находить для себя что-то новое.</w:t>
      </w:r>
    </w:p>
    <w:p w:rsidR="009E69D7" w:rsidRPr="00DF77A0" w:rsidRDefault="009E69D7" w:rsidP="006233D0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16:50-17:</w:t>
      </w:r>
      <w:r w:rsidRPr="002B5ED6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6233D0">
        <w:rPr>
          <w:rFonts w:ascii="Times New Roman" w:hAnsi="Times New Roman"/>
          <w:b/>
          <w:iCs/>
          <w:sz w:val="24"/>
          <w:szCs w:val="24"/>
          <w:lang w:eastAsia="ru-RU"/>
        </w:rPr>
        <w:t>Свободное время на</w:t>
      </w:r>
      <w:r w:rsidRPr="00DF77A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F77A0">
        <w:rPr>
          <w:rFonts w:ascii="Times New Roman" w:hAnsi="Times New Roman"/>
          <w:b/>
          <w:iCs/>
          <w:sz w:val="24"/>
          <w:szCs w:val="24"/>
          <w:lang w:eastAsia="ru-RU"/>
        </w:rPr>
        <w:t>покупку сувениров</w:t>
      </w:r>
      <w:r w:rsidRPr="00DF77A0">
        <w:rPr>
          <w:rFonts w:ascii="Times New Roman" w:hAnsi="Times New Roman"/>
          <w:iCs/>
          <w:sz w:val="24"/>
          <w:szCs w:val="24"/>
          <w:lang w:eastAsia="ru-RU"/>
        </w:rPr>
        <w:t xml:space="preserve">. Посещение фирменного магазина шоколада местного производства «Верность качеству», </w:t>
      </w:r>
      <w:r>
        <w:rPr>
          <w:rFonts w:ascii="Times New Roman" w:hAnsi="Times New Roman"/>
          <w:iCs/>
          <w:sz w:val="24"/>
          <w:szCs w:val="24"/>
          <w:lang w:eastAsia="ru-RU"/>
        </w:rPr>
        <w:t>фермерская продукция</w:t>
      </w:r>
      <w:r w:rsidRPr="00DF77A0">
        <w:rPr>
          <w:rFonts w:ascii="Times New Roman" w:hAnsi="Times New Roman"/>
          <w:iCs/>
          <w:sz w:val="24"/>
          <w:szCs w:val="24"/>
          <w:lang w:eastAsia="ru-RU"/>
        </w:rPr>
        <w:t xml:space="preserve"> колбасных и мясных изделий.</w:t>
      </w:r>
    </w:p>
    <w:p w:rsidR="009E69D7" w:rsidRDefault="009E69D7" w:rsidP="00DF77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17:30 – Отъезд в Москву</w:t>
      </w:r>
    </w:p>
    <w:p w:rsidR="009E69D7" w:rsidRDefault="009E69D7" w:rsidP="00C008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69D7" w:rsidRDefault="009E69D7" w:rsidP="00841FFE">
      <w:pPr>
        <w:spacing w:after="0" w:line="240" w:lineRule="auto"/>
        <w:rPr>
          <w:rFonts w:ascii="Times New Roman" w:hAnsi="Times New Roman"/>
          <w:color w:val="002060"/>
          <w:sz w:val="24"/>
          <w:szCs w:val="24"/>
          <w:lang w:eastAsia="ru-RU"/>
        </w:rPr>
      </w:pPr>
    </w:p>
    <w:p w:rsidR="009E69D7" w:rsidRPr="009F7749" w:rsidRDefault="009E69D7" w:rsidP="00841F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F7749">
        <w:rPr>
          <w:rFonts w:ascii="Times New Roman" w:hAnsi="Times New Roman"/>
          <w:b/>
          <w:color w:val="002060"/>
          <w:sz w:val="24"/>
          <w:szCs w:val="24"/>
          <w:lang w:eastAsia="ru-RU"/>
        </w:rPr>
        <w:t>В программу тура включено:</w:t>
      </w:r>
    </w:p>
    <w:p w:rsidR="009E69D7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</w:t>
      </w:r>
      <w:r w:rsidR="009F7749">
        <w:rPr>
          <w:rFonts w:ascii="Times New Roman" w:hAnsi="Times New Roman"/>
          <w:sz w:val="24"/>
          <w:szCs w:val="24"/>
          <w:lang w:eastAsia="ru-RU"/>
        </w:rPr>
        <w:t>змещение в гостинице «</w:t>
      </w:r>
      <w:proofErr w:type="spellStart"/>
      <w:r w:rsidR="009F7749">
        <w:rPr>
          <w:rFonts w:ascii="Times New Roman" w:hAnsi="Times New Roman"/>
          <w:sz w:val="24"/>
          <w:szCs w:val="24"/>
          <w:lang w:eastAsia="ru-RU"/>
        </w:rPr>
        <w:t>Касимов</w:t>
      </w:r>
      <w:proofErr w:type="spellEnd"/>
      <w:r w:rsidR="009F774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E69D7" w:rsidRPr="00ED1BA6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BA6">
        <w:rPr>
          <w:rFonts w:ascii="Times New Roman" w:hAnsi="Times New Roman"/>
          <w:sz w:val="24"/>
          <w:szCs w:val="24"/>
          <w:lang w:eastAsia="ru-RU"/>
        </w:rPr>
        <w:t xml:space="preserve">Питание: </w:t>
      </w:r>
      <w:r>
        <w:rPr>
          <w:rFonts w:ascii="Times New Roman" w:hAnsi="Times New Roman"/>
          <w:sz w:val="24"/>
          <w:szCs w:val="24"/>
          <w:lang w:eastAsia="ru-RU"/>
        </w:rPr>
        <w:t xml:space="preserve">завтрак, 2 </w:t>
      </w:r>
      <w:r w:rsidRPr="00ED1BA6">
        <w:rPr>
          <w:rFonts w:ascii="Times New Roman" w:hAnsi="Times New Roman"/>
          <w:sz w:val="24"/>
          <w:szCs w:val="24"/>
          <w:lang w:eastAsia="ru-RU"/>
        </w:rPr>
        <w:t>обед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D1BA6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ужин</w:t>
      </w:r>
      <w:r w:rsidRPr="00ED1B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мастер-классом;</w:t>
      </w:r>
    </w:p>
    <w:p w:rsidR="009E69D7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D1BA6">
        <w:rPr>
          <w:rFonts w:ascii="Times New Roman" w:hAnsi="Times New Roman"/>
          <w:sz w:val="24"/>
          <w:szCs w:val="24"/>
          <w:lang w:eastAsia="ru-RU"/>
        </w:rPr>
        <w:t>Экскурсионное обслуживание по пр</w:t>
      </w:r>
      <w:r>
        <w:rPr>
          <w:rFonts w:ascii="Times New Roman" w:hAnsi="Times New Roman"/>
          <w:sz w:val="24"/>
          <w:szCs w:val="24"/>
          <w:lang w:eastAsia="ru-RU"/>
        </w:rPr>
        <w:t>ограмме, включая билеты в музеи;</w:t>
      </w:r>
    </w:p>
    <w:p w:rsidR="009E69D7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ED1BA6">
        <w:rPr>
          <w:rFonts w:ascii="Times New Roman" w:hAnsi="Times New Roman"/>
          <w:sz w:val="24"/>
          <w:szCs w:val="24"/>
          <w:lang w:eastAsia="ru-RU"/>
        </w:rPr>
        <w:t>слуги гида-сопровождающего;</w:t>
      </w:r>
    </w:p>
    <w:p w:rsidR="009E69D7" w:rsidRPr="00ED1BA6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Теплоходная прогулка;</w:t>
      </w:r>
    </w:p>
    <w:p w:rsidR="009E69D7" w:rsidRPr="009F7749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Транспортное обслуживание;</w:t>
      </w:r>
    </w:p>
    <w:p w:rsidR="009E69D7" w:rsidRPr="009F7749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69D7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233D0" w:rsidRPr="006233D0" w:rsidRDefault="006233D0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Возможно организовать:</w:t>
      </w:r>
    </w:p>
    <w:p w:rsidR="009E69D7" w:rsidRDefault="009E69D7" w:rsidP="00FF1EBD">
      <w:pPr>
        <w:pStyle w:val="a8"/>
        <w:spacing w:before="0" w:beforeAutospacing="0" w:after="0" w:afterAutospacing="0"/>
      </w:pPr>
      <w:r>
        <w:rPr>
          <w:b/>
          <w:bCs/>
        </w:rPr>
        <w:t>Анимационная гастрономическая программа «Рыбная феерия от бабы Гали Ершистой».</w:t>
      </w:r>
      <w:r>
        <w:t xml:space="preserve"> Вас ждет: </w:t>
      </w:r>
    </w:p>
    <w:p w:rsidR="009E69D7" w:rsidRDefault="009E69D7" w:rsidP="00FF1EBD">
      <w:pPr>
        <w:pStyle w:val="a8"/>
        <w:spacing w:before="0" w:beforeAutospacing="0" w:after="0" w:afterAutospacing="0"/>
      </w:pPr>
      <w:r>
        <w:t>- живописное место на берегу реки;</w:t>
      </w:r>
    </w:p>
    <w:p w:rsidR="009E69D7" w:rsidRDefault="009E69D7" w:rsidP="00FF1EBD">
      <w:pPr>
        <w:pStyle w:val="a8"/>
        <w:spacing w:before="0" w:beforeAutospacing="0" w:after="0" w:afterAutospacing="0"/>
      </w:pPr>
      <w:r>
        <w:lastRenderedPageBreak/>
        <w:t>- наваристая, ароматная уха с вкуснейшей картошечкой с зеленью, шашлычок, пироги и оригинальный напиток лично от Бабы Гали;</w:t>
      </w:r>
    </w:p>
    <w:p w:rsidR="009E69D7" w:rsidRDefault="009E69D7" w:rsidP="00FF1EBD">
      <w:pPr>
        <w:pStyle w:val="a8"/>
        <w:spacing w:before="0" w:beforeAutospacing="0" w:after="0" w:afterAutospacing="0"/>
      </w:pPr>
      <w:r>
        <w:t xml:space="preserve">- мастер-класс по приготовлению ухи </w:t>
      </w:r>
      <w:proofErr w:type="spellStart"/>
      <w:r>
        <w:t>по-касимовски</w:t>
      </w:r>
      <w:proofErr w:type="spellEnd"/>
      <w:r>
        <w:t>;</w:t>
      </w:r>
    </w:p>
    <w:p w:rsidR="009E69D7" w:rsidRDefault="009E69D7" w:rsidP="00FF1EBD">
      <w:pPr>
        <w:pStyle w:val="a8"/>
        <w:spacing w:before="0" w:beforeAutospacing="0" w:after="0" w:afterAutospacing="0"/>
      </w:pPr>
      <w:r>
        <w:t>- а также песни, разудалые игры и забавы; самые неожиданные музыкальные инструменты и призы; яркие местные персонажи и, конечно, неповторимая и зажигательная Баба Галя Ершистая.</w:t>
      </w:r>
    </w:p>
    <w:p w:rsidR="009E69D7" w:rsidRPr="00FF1EBD" w:rsidRDefault="009E69D7" w:rsidP="00841F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9E69D7" w:rsidRPr="00FF1EBD" w:rsidSect="000417D0">
      <w:pgSz w:w="11906" w:h="16838"/>
      <w:pgMar w:top="170" w:right="851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C779B"/>
    <w:multiLevelType w:val="hybridMultilevel"/>
    <w:tmpl w:val="8A4ADBD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C482A8F"/>
    <w:multiLevelType w:val="hybridMultilevel"/>
    <w:tmpl w:val="EE64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61F"/>
    <w:rsid w:val="000031B1"/>
    <w:rsid w:val="00011797"/>
    <w:rsid w:val="000417D0"/>
    <w:rsid w:val="000D751E"/>
    <w:rsid w:val="00111543"/>
    <w:rsid w:val="00155999"/>
    <w:rsid w:val="00167C36"/>
    <w:rsid w:val="0019163D"/>
    <w:rsid w:val="001B0B8A"/>
    <w:rsid w:val="00240634"/>
    <w:rsid w:val="00284F55"/>
    <w:rsid w:val="002B4B1E"/>
    <w:rsid w:val="002B5ED6"/>
    <w:rsid w:val="002D7877"/>
    <w:rsid w:val="002E791A"/>
    <w:rsid w:val="00313E4A"/>
    <w:rsid w:val="00324BAF"/>
    <w:rsid w:val="00330BB0"/>
    <w:rsid w:val="00373E12"/>
    <w:rsid w:val="003D652E"/>
    <w:rsid w:val="003E5165"/>
    <w:rsid w:val="004175AA"/>
    <w:rsid w:val="0045031F"/>
    <w:rsid w:val="0047361F"/>
    <w:rsid w:val="00514219"/>
    <w:rsid w:val="005F6474"/>
    <w:rsid w:val="006233D0"/>
    <w:rsid w:val="006526A1"/>
    <w:rsid w:val="006A222C"/>
    <w:rsid w:val="006A464E"/>
    <w:rsid w:val="006E1E4B"/>
    <w:rsid w:val="006E5BBE"/>
    <w:rsid w:val="007224BF"/>
    <w:rsid w:val="007B17A1"/>
    <w:rsid w:val="00803965"/>
    <w:rsid w:val="00841FFE"/>
    <w:rsid w:val="008B1FA8"/>
    <w:rsid w:val="009418F0"/>
    <w:rsid w:val="00967CFE"/>
    <w:rsid w:val="009E69D7"/>
    <w:rsid w:val="009F7749"/>
    <w:rsid w:val="00A70E81"/>
    <w:rsid w:val="00AB64AA"/>
    <w:rsid w:val="00B3060F"/>
    <w:rsid w:val="00BA7180"/>
    <w:rsid w:val="00BD1ED6"/>
    <w:rsid w:val="00C008A0"/>
    <w:rsid w:val="00C1351A"/>
    <w:rsid w:val="00C46E9E"/>
    <w:rsid w:val="00C83448"/>
    <w:rsid w:val="00C84D72"/>
    <w:rsid w:val="00CA1CE6"/>
    <w:rsid w:val="00CA5277"/>
    <w:rsid w:val="00CC0548"/>
    <w:rsid w:val="00CF0DBD"/>
    <w:rsid w:val="00D47B52"/>
    <w:rsid w:val="00D62F75"/>
    <w:rsid w:val="00DA5EC3"/>
    <w:rsid w:val="00DF77A0"/>
    <w:rsid w:val="00E33796"/>
    <w:rsid w:val="00E52B36"/>
    <w:rsid w:val="00E72FC0"/>
    <w:rsid w:val="00EA2836"/>
    <w:rsid w:val="00EB0C36"/>
    <w:rsid w:val="00EC4C5B"/>
    <w:rsid w:val="00ED1BA6"/>
    <w:rsid w:val="00EE6CEF"/>
    <w:rsid w:val="00F57378"/>
    <w:rsid w:val="00F64B75"/>
    <w:rsid w:val="00FA2552"/>
    <w:rsid w:val="00FC0E25"/>
    <w:rsid w:val="00FD6780"/>
    <w:rsid w:val="00FE563D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3DCD9A1-3446-47B6-B214-B53C39E1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77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FF1EB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7B74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80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03965"/>
    <w:rPr>
      <w:rFonts w:ascii="Segoe UI" w:hAnsi="Segoe UI" w:cs="Segoe UI"/>
      <w:sz w:val="18"/>
      <w:szCs w:val="18"/>
    </w:rPr>
  </w:style>
  <w:style w:type="character" w:customStyle="1" w:styleId="wmi-callto">
    <w:name w:val="wmi-callto"/>
    <w:uiPriority w:val="99"/>
    <w:rsid w:val="00803965"/>
    <w:rPr>
      <w:rFonts w:cs="Times New Roman"/>
    </w:rPr>
  </w:style>
  <w:style w:type="paragraph" w:styleId="a5">
    <w:name w:val="Body Text"/>
    <w:basedOn w:val="a"/>
    <w:link w:val="a6"/>
    <w:uiPriority w:val="99"/>
    <w:rsid w:val="00D62F75"/>
    <w:pPr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D62F75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DF77A0"/>
    <w:pPr>
      <w:spacing w:after="200" w:line="276" w:lineRule="auto"/>
      <w:ind w:left="720"/>
      <w:contextualSpacing/>
    </w:pPr>
  </w:style>
  <w:style w:type="paragraph" w:styleId="a8">
    <w:name w:val="Normal (Web)"/>
    <w:basedOn w:val="a"/>
    <w:uiPriority w:val="99"/>
    <w:rsid w:val="00FF1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Туроператор по внутреннему туризму «Мобайл-Экспресс»</dc:title>
  <dc:subject/>
  <dc:creator>User</dc:creator>
  <cp:keywords/>
  <dc:description/>
  <cp:lastModifiedBy>Miller</cp:lastModifiedBy>
  <cp:revision>9</cp:revision>
  <cp:lastPrinted>2021-05-20T15:59:00Z</cp:lastPrinted>
  <dcterms:created xsi:type="dcterms:W3CDTF">2021-05-26T14:54:00Z</dcterms:created>
  <dcterms:modified xsi:type="dcterms:W3CDTF">2023-06-14T11:29:00Z</dcterms:modified>
</cp:coreProperties>
</file>